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74" w:rsidRPr="00051574" w:rsidRDefault="00051574" w:rsidP="00051574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color w:val="555555"/>
          <w:sz w:val="42"/>
          <w:szCs w:val="42"/>
          <w:lang w:eastAsia="nl-NL"/>
        </w:rPr>
      </w:pPr>
      <w:r w:rsidRPr="00051574">
        <w:rPr>
          <w:rFonts w:ascii="Helvetica" w:eastAsia="Times New Roman" w:hAnsi="Helvetica" w:cs="Helvetica"/>
          <w:color w:val="555555"/>
          <w:sz w:val="42"/>
          <w:szCs w:val="42"/>
          <w:lang w:eastAsia="nl-NL"/>
        </w:rPr>
        <w:t xml:space="preserve">NVvE </w:t>
      </w:r>
      <w:proofErr w:type="spellStart"/>
      <w:r w:rsidRPr="00051574">
        <w:rPr>
          <w:rFonts w:ascii="Helvetica" w:eastAsia="Times New Roman" w:hAnsi="Helvetica" w:cs="Helvetica"/>
          <w:color w:val="555555"/>
          <w:sz w:val="42"/>
          <w:szCs w:val="42"/>
          <w:lang w:eastAsia="nl-NL"/>
        </w:rPr>
        <w:t>Exclusive</w:t>
      </w:r>
      <w:proofErr w:type="spellEnd"/>
      <w:r w:rsidRPr="00051574">
        <w:rPr>
          <w:rFonts w:ascii="Helvetica" w:eastAsia="Times New Roman" w:hAnsi="Helvetica" w:cs="Helvetica"/>
          <w:color w:val="555555"/>
          <w:sz w:val="42"/>
          <w:szCs w:val="42"/>
          <w:lang w:eastAsia="nl-NL"/>
        </w:rPr>
        <w:t>, donderdag 20 juni 2019</w:t>
      </w:r>
    </w:p>
    <w:p w:rsidR="00051574" w:rsidRPr="00051574" w:rsidRDefault="00051574" w:rsidP="000515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77777"/>
          <w:sz w:val="26"/>
          <w:szCs w:val="26"/>
          <w:lang w:eastAsia="nl-NL"/>
        </w:rPr>
      </w:pPr>
      <w:r w:rsidRPr="00051574">
        <w:rPr>
          <w:rFonts w:ascii="Arial" w:eastAsia="Times New Roman" w:hAnsi="Arial" w:cs="Arial"/>
          <w:color w:val="777777"/>
          <w:sz w:val="26"/>
          <w:szCs w:val="26"/>
          <w:lang w:eastAsia="nl-NL"/>
        </w:rPr>
        <w:t xml:space="preserve">Deze verdiepende avond, </w:t>
      </w:r>
      <w:r w:rsidRPr="00051574">
        <w:rPr>
          <w:rFonts w:ascii="akkurat-bold" w:eastAsia="Times New Roman" w:hAnsi="akkurat-bold" w:cs="Arial"/>
          <w:b/>
          <w:bCs/>
          <w:color w:val="777777"/>
          <w:sz w:val="26"/>
          <w:szCs w:val="26"/>
          <w:lang w:eastAsia="nl-NL"/>
        </w:rPr>
        <w:t>speciaal en exclusief voor leden van de NVvE</w:t>
      </w:r>
      <w:r w:rsidRPr="00051574">
        <w:rPr>
          <w:rFonts w:ascii="Arial" w:eastAsia="Times New Roman" w:hAnsi="Arial" w:cs="Arial"/>
          <w:color w:val="777777"/>
          <w:sz w:val="26"/>
          <w:szCs w:val="26"/>
          <w:lang w:eastAsia="nl-NL"/>
        </w:rPr>
        <w:t xml:space="preserve"> vindt plaats op donderdag 20 juni 2019 in het Van der Valk hotel te Breukelen.</w:t>
      </w:r>
    </w:p>
    <w:p w:rsidR="00051574" w:rsidRPr="00051574" w:rsidRDefault="00051574" w:rsidP="0005157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77777"/>
          <w:sz w:val="26"/>
          <w:szCs w:val="26"/>
          <w:lang w:eastAsia="nl-NL"/>
        </w:rPr>
      </w:pPr>
      <w:r w:rsidRPr="00051574">
        <w:rPr>
          <w:rFonts w:ascii="Arial" w:eastAsia="Times New Roman" w:hAnsi="Arial" w:cs="Arial"/>
          <w:color w:val="777777"/>
          <w:sz w:val="26"/>
          <w:szCs w:val="26"/>
          <w:lang w:eastAsia="nl-NL"/>
        </w:rPr>
        <w:t>Onder het motto ‘Abces, pak een mes’ bespreekt kaakchirurg Frank van der Velzen hoe u het beste kunt handelen als zich een patiënt met een abces aandient.</w:t>
      </w:r>
      <w:r w:rsidRPr="00051574">
        <w:rPr>
          <w:rFonts w:ascii="Arial" w:eastAsia="Times New Roman" w:hAnsi="Arial" w:cs="Arial"/>
          <w:color w:val="777777"/>
          <w:sz w:val="26"/>
          <w:szCs w:val="26"/>
          <w:lang w:eastAsia="nl-NL"/>
        </w:rPr>
        <w:br/>
        <w:t>Aan bod komt:</w:t>
      </w:r>
    </w:p>
    <w:p w:rsidR="00051574" w:rsidRPr="00051574" w:rsidRDefault="00051574" w:rsidP="00051574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6"/>
          <w:szCs w:val="26"/>
          <w:lang w:eastAsia="nl-NL"/>
        </w:rPr>
      </w:pPr>
      <w:r w:rsidRPr="00051574">
        <w:rPr>
          <w:rFonts w:ascii="Arial" w:eastAsia="Times New Roman" w:hAnsi="Arial" w:cs="Arial"/>
          <w:color w:val="777777"/>
          <w:sz w:val="26"/>
          <w:szCs w:val="26"/>
          <w:lang w:eastAsia="nl-NL"/>
        </w:rPr>
        <w:t>De basis: van ontsteking naar abces, de bacteriologie en eventuele uitbreiding naar de loges;</w:t>
      </w:r>
    </w:p>
    <w:p w:rsidR="00051574" w:rsidRPr="00051574" w:rsidRDefault="00051574" w:rsidP="00051574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6"/>
          <w:szCs w:val="26"/>
          <w:lang w:eastAsia="nl-NL"/>
        </w:rPr>
      </w:pPr>
      <w:r w:rsidRPr="00051574">
        <w:rPr>
          <w:rFonts w:ascii="Arial" w:eastAsia="Times New Roman" w:hAnsi="Arial" w:cs="Arial"/>
          <w:color w:val="777777"/>
          <w:sz w:val="26"/>
          <w:szCs w:val="26"/>
          <w:lang w:eastAsia="nl-NL"/>
        </w:rPr>
        <w:t>De werking van antibiotica;</w:t>
      </w:r>
    </w:p>
    <w:p w:rsidR="00051574" w:rsidRPr="00051574" w:rsidRDefault="00051574" w:rsidP="00051574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6"/>
          <w:szCs w:val="26"/>
          <w:lang w:eastAsia="nl-NL"/>
        </w:rPr>
      </w:pPr>
      <w:r w:rsidRPr="00051574">
        <w:rPr>
          <w:rFonts w:ascii="Arial" w:eastAsia="Times New Roman" w:hAnsi="Arial" w:cs="Arial"/>
          <w:color w:val="777777"/>
          <w:sz w:val="26"/>
          <w:szCs w:val="26"/>
          <w:lang w:eastAsia="nl-NL"/>
        </w:rPr>
        <w:t>Wanneer en hoe er chirurgisch ingegrepen moet worden;</w:t>
      </w:r>
    </w:p>
    <w:p w:rsidR="00051574" w:rsidRPr="00051574" w:rsidRDefault="00051574" w:rsidP="00051574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26"/>
          <w:szCs w:val="26"/>
          <w:lang w:eastAsia="nl-NL"/>
        </w:rPr>
      </w:pPr>
      <w:r w:rsidRPr="00051574">
        <w:rPr>
          <w:rFonts w:ascii="Arial" w:eastAsia="Times New Roman" w:hAnsi="Arial" w:cs="Arial"/>
          <w:color w:val="777777"/>
          <w:sz w:val="26"/>
          <w:szCs w:val="26"/>
          <w:lang w:eastAsia="nl-NL"/>
        </w:rPr>
        <w:t>En de meest recente ontwikkelingen worden doorgenomen.</w:t>
      </w:r>
    </w:p>
    <w:p w:rsidR="00A1218B" w:rsidRDefault="00A1218B"/>
    <w:p w:rsidR="00051574" w:rsidRDefault="00051574"/>
    <w:p w:rsidR="00051574" w:rsidRDefault="00051574" w:rsidP="00051574">
      <w:pPr>
        <w:pStyle w:val="Kop3"/>
        <w:shd w:val="clear" w:color="auto" w:fill="FFFFFF"/>
        <w:rPr>
          <w:sz w:val="33"/>
          <w:szCs w:val="33"/>
        </w:rPr>
      </w:pPr>
      <w:r>
        <w:rPr>
          <w:rStyle w:val="section-title-main"/>
        </w:rPr>
        <w:t>Programma</w:t>
      </w:r>
    </w:p>
    <w:p w:rsidR="00051574" w:rsidRDefault="00051574" w:rsidP="00051574">
      <w:pPr>
        <w:pStyle w:val="Kop5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19:45-20:00</w:t>
      </w:r>
    </w:p>
    <w:p w:rsidR="00051574" w:rsidRDefault="00051574" w:rsidP="00051574">
      <w:pPr>
        <w:pStyle w:val="Kop3"/>
        <w:shd w:val="clear" w:color="auto" w:fill="FFFFFF"/>
        <w:rPr>
          <w:sz w:val="33"/>
          <w:szCs w:val="33"/>
        </w:rPr>
      </w:pPr>
      <w:r>
        <w:rPr>
          <w:sz w:val="33"/>
          <w:szCs w:val="33"/>
        </w:rPr>
        <w:t>Inloop &amp; ontvangst</w:t>
      </w:r>
    </w:p>
    <w:p w:rsidR="00051574" w:rsidRDefault="00051574" w:rsidP="00051574">
      <w:pPr>
        <w:pStyle w:val="Normaalweb"/>
        <w:shd w:val="clear" w:color="auto" w:fill="FFFFFF"/>
        <w:rPr>
          <w:rFonts w:ascii="Arial" w:hAnsi="Arial" w:cs="Arial"/>
          <w:color w:val="777777"/>
          <w:sz w:val="26"/>
          <w:szCs w:val="26"/>
        </w:rPr>
      </w:pPr>
      <w:r>
        <w:rPr>
          <w:rFonts w:ascii="Arial" w:hAnsi="Arial" w:cs="Arial"/>
          <w:color w:val="777777"/>
          <w:sz w:val="26"/>
          <w:szCs w:val="26"/>
        </w:rPr>
        <w:t>met koffie, thee en lekkernij</w:t>
      </w:r>
    </w:p>
    <w:p w:rsidR="00051574" w:rsidRDefault="00051574" w:rsidP="00051574">
      <w:pPr>
        <w:pStyle w:val="Kop5"/>
        <w:shd w:val="clear" w:color="auto" w:fill="FFFFFF"/>
        <w:rPr>
          <w:rFonts w:ascii="Helvetica" w:hAnsi="Helvetica" w:cs="Helvetica"/>
          <w:color w:val="555555"/>
          <w:sz w:val="26"/>
          <w:szCs w:val="26"/>
        </w:rPr>
      </w:pPr>
      <w:r>
        <w:rPr>
          <w:sz w:val="26"/>
          <w:szCs w:val="26"/>
        </w:rPr>
        <w:t>20:00-22:00</w:t>
      </w:r>
    </w:p>
    <w:p w:rsidR="00051574" w:rsidRDefault="00051574" w:rsidP="00051574">
      <w:pPr>
        <w:pStyle w:val="Kop3"/>
        <w:shd w:val="clear" w:color="auto" w:fill="FFFFFF"/>
        <w:rPr>
          <w:sz w:val="33"/>
          <w:szCs w:val="33"/>
        </w:rPr>
      </w:pPr>
      <w:r>
        <w:rPr>
          <w:sz w:val="33"/>
          <w:szCs w:val="33"/>
        </w:rPr>
        <w:t>Lezing Frank van Velzen</w:t>
      </w:r>
    </w:p>
    <w:p w:rsidR="00051574" w:rsidRDefault="00051574" w:rsidP="00051574">
      <w:pPr>
        <w:pStyle w:val="Normaalweb"/>
        <w:shd w:val="clear" w:color="auto" w:fill="FFFFFF"/>
        <w:rPr>
          <w:rFonts w:ascii="Arial" w:hAnsi="Arial" w:cs="Arial"/>
          <w:color w:val="777777"/>
          <w:sz w:val="26"/>
          <w:szCs w:val="26"/>
        </w:rPr>
      </w:pPr>
      <w:r>
        <w:rPr>
          <w:rFonts w:ascii="Arial" w:hAnsi="Arial" w:cs="Arial"/>
          <w:color w:val="777777"/>
          <w:sz w:val="26"/>
          <w:szCs w:val="26"/>
        </w:rPr>
        <w:t>incl. korte pauze</w:t>
      </w:r>
    </w:p>
    <w:p w:rsidR="00051574" w:rsidRDefault="00051574" w:rsidP="00051574">
      <w:pPr>
        <w:pStyle w:val="Kop5"/>
        <w:shd w:val="clear" w:color="auto" w:fill="FFFFFF"/>
        <w:rPr>
          <w:rFonts w:ascii="Helvetica" w:hAnsi="Helvetica" w:cs="Helvetica"/>
          <w:color w:val="555555"/>
          <w:sz w:val="26"/>
          <w:szCs w:val="26"/>
        </w:rPr>
      </w:pPr>
      <w:r>
        <w:rPr>
          <w:sz w:val="26"/>
          <w:szCs w:val="26"/>
        </w:rPr>
        <w:t>22:00 -22:30</w:t>
      </w:r>
    </w:p>
    <w:p w:rsidR="00051574" w:rsidRDefault="00051574" w:rsidP="00051574">
      <w:pPr>
        <w:pStyle w:val="Kop3"/>
        <w:shd w:val="clear" w:color="auto" w:fill="FFFFFF"/>
        <w:rPr>
          <w:sz w:val="33"/>
          <w:szCs w:val="33"/>
        </w:rPr>
      </w:pPr>
      <w:r>
        <w:rPr>
          <w:sz w:val="33"/>
          <w:szCs w:val="33"/>
        </w:rPr>
        <w:t>Borrel</w:t>
      </w:r>
    </w:p>
    <w:p w:rsidR="00051574" w:rsidRDefault="00051574" w:rsidP="00051574">
      <w:pPr>
        <w:pStyle w:val="Normaalweb"/>
        <w:shd w:val="clear" w:color="auto" w:fill="FFFFFF"/>
        <w:rPr>
          <w:rFonts w:ascii="Arial" w:hAnsi="Arial" w:cs="Arial"/>
          <w:color w:val="777777"/>
          <w:sz w:val="26"/>
          <w:szCs w:val="26"/>
        </w:rPr>
      </w:pPr>
      <w:r>
        <w:rPr>
          <w:rFonts w:ascii="Arial" w:hAnsi="Arial" w:cs="Arial"/>
          <w:color w:val="777777"/>
          <w:sz w:val="26"/>
          <w:szCs w:val="26"/>
        </w:rPr>
        <w:t>Napraten onder het genot van een hapje en drankje</w:t>
      </w:r>
    </w:p>
    <w:p w:rsidR="00051574" w:rsidRDefault="00051574">
      <w:bookmarkStart w:id="0" w:name="_GoBack"/>
      <w:bookmarkEnd w:id="0"/>
    </w:p>
    <w:sectPr w:rsidR="0005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kkurat-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885"/>
    <w:multiLevelType w:val="multilevel"/>
    <w:tmpl w:val="C8BA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74"/>
    <w:rsid w:val="00051574"/>
    <w:rsid w:val="00A1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0E7B"/>
  <w15:chartTrackingRefBased/>
  <w15:docId w15:val="{25636DBC-5B19-461A-BE8D-0D23E070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51574"/>
    <w:pPr>
      <w:spacing w:after="120" w:line="240" w:lineRule="auto"/>
      <w:outlineLvl w:val="1"/>
    </w:pPr>
    <w:rPr>
      <w:rFonts w:ascii="Helvetica" w:eastAsia="Times New Roman" w:hAnsi="Helvetica" w:cs="Helvetica"/>
      <w:color w:val="555555"/>
      <w:sz w:val="38"/>
      <w:szCs w:val="3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515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51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51574"/>
    <w:rPr>
      <w:rFonts w:ascii="Helvetica" w:eastAsia="Times New Roman" w:hAnsi="Helvetica" w:cs="Helvetica"/>
      <w:color w:val="555555"/>
      <w:sz w:val="38"/>
      <w:szCs w:val="38"/>
      <w:lang w:eastAsia="nl-NL"/>
    </w:rPr>
  </w:style>
  <w:style w:type="character" w:styleId="Zwaar">
    <w:name w:val="Strong"/>
    <w:basedOn w:val="Standaardalinea-lettertype"/>
    <w:uiPriority w:val="22"/>
    <w:qFormat/>
    <w:rsid w:val="00051574"/>
    <w:rPr>
      <w:rFonts w:ascii="akkurat-bold" w:hAnsi="akkurat-bold" w:hint="default"/>
      <w:b/>
      <w:bCs/>
    </w:rPr>
  </w:style>
  <w:style w:type="paragraph" w:styleId="Normaalweb">
    <w:name w:val="Normal (Web)"/>
    <w:basedOn w:val="Standaard"/>
    <w:uiPriority w:val="99"/>
    <w:semiHidden/>
    <w:unhideWhenUsed/>
    <w:rsid w:val="0005157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515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515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ection-title-main">
    <w:name w:val="section-title-main"/>
    <w:basedOn w:val="Standaardalinea-lettertype"/>
    <w:rsid w:val="0005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67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1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4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5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41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Kool</dc:creator>
  <cp:keywords/>
  <dc:description/>
  <cp:lastModifiedBy>Marianne Kool</cp:lastModifiedBy>
  <cp:revision>1</cp:revision>
  <dcterms:created xsi:type="dcterms:W3CDTF">2019-03-11T10:22:00Z</dcterms:created>
  <dcterms:modified xsi:type="dcterms:W3CDTF">2019-03-11T10:22:00Z</dcterms:modified>
</cp:coreProperties>
</file>